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A7C58" w14:textId="77777777" w:rsidR="0027390A" w:rsidRPr="00B3222E" w:rsidRDefault="0027390A" w:rsidP="00BC58AA">
      <w:pPr>
        <w:rPr>
          <w:b/>
          <w:sz w:val="22"/>
          <w:szCs w:val="22"/>
        </w:rPr>
      </w:pPr>
    </w:p>
    <w:p w14:paraId="3C112638" w14:textId="77777777" w:rsidR="0027390A" w:rsidRPr="007702C5" w:rsidRDefault="0027390A" w:rsidP="007702C5">
      <w:pPr>
        <w:jc w:val="center"/>
        <w:rPr>
          <w:b/>
          <w:sz w:val="28"/>
          <w:szCs w:val="28"/>
        </w:rPr>
      </w:pPr>
      <w:r w:rsidRPr="00B3222E">
        <w:rPr>
          <w:b/>
          <w:sz w:val="28"/>
          <w:szCs w:val="28"/>
        </w:rPr>
        <w:t>Leistungsbeschreibung</w:t>
      </w:r>
    </w:p>
    <w:p w14:paraId="78F3FB8C" w14:textId="77777777" w:rsidR="005340B9" w:rsidRPr="00B3222E" w:rsidRDefault="00CD75D2" w:rsidP="00A347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43061575" w14:textId="28E19533" w:rsidR="00BC58AA" w:rsidRPr="0024587C" w:rsidRDefault="0024587C" w:rsidP="0024587C">
      <w:pPr>
        <w:pStyle w:val="Bureau"/>
        <w:jc w:val="center"/>
        <w:rPr>
          <w:b/>
          <w:szCs w:val="22"/>
        </w:rPr>
      </w:pPr>
      <w:r w:rsidRPr="0024587C">
        <w:rPr>
          <w:b/>
          <w:szCs w:val="22"/>
        </w:rPr>
        <w:t>Kartoffeln für den Zeitraum vom 01.</w:t>
      </w:r>
      <w:r w:rsidR="00E527E2">
        <w:rPr>
          <w:b/>
          <w:szCs w:val="22"/>
        </w:rPr>
        <w:t>01</w:t>
      </w:r>
      <w:r w:rsidR="00111342">
        <w:rPr>
          <w:b/>
          <w:szCs w:val="22"/>
        </w:rPr>
        <w:t>.202</w:t>
      </w:r>
      <w:r w:rsidR="00E527E2">
        <w:rPr>
          <w:b/>
          <w:szCs w:val="22"/>
        </w:rPr>
        <w:t>6</w:t>
      </w:r>
      <w:r w:rsidRPr="0024587C">
        <w:rPr>
          <w:b/>
          <w:szCs w:val="22"/>
        </w:rPr>
        <w:t xml:space="preserve"> – </w:t>
      </w:r>
      <w:r w:rsidR="000A20F6">
        <w:rPr>
          <w:b/>
          <w:szCs w:val="22"/>
        </w:rPr>
        <w:t>30.06.202</w:t>
      </w:r>
      <w:r w:rsidR="008D1118">
        <w:rPr>
          <w:b/>
          <w:szCs w:val="22"/>
        </w:rPr>
        <w:t>6</w:t>
      </w:r>
    </w:p>
    <w:p w14:paraId="5B71FD0C" w14:textId="77777777" w:rsidR="007702C5" w:rsidRPr="00B3222E" w:rsidRDefault="007702C5" w:rsidP="00BC58AA">
      <w:pPr>
        <w:pStyle w:val="Bureau"/>
        <w:rPr>
          <w:szCs w:val="22"/>
        </w:rPr>
      </w:pPr>
    </w:p>
    <w:p w14:paraId="3F05A381" w14:textId="77777777" w:rsidR="0027390A" w:rsidRPr="00B3222E" w:rsidRDefault="0027390A" w:rsidP="0027390A">
      <w:pPr>
        <w:pStyle w:val="Bureau"/>
        <w:jc w:val="left"/>
        <w:rPr>
          <w:szCs w:val="22"/>
        </w:rPr>
      </w:pPr>
      <w:r w:rsidRPr="00B3222E">
        <w:rPr>
          <w:szCs w:val="22"/>
        </w:rPr>
        <w:t>Ansprech</w:t>
      </w:r>
      <w:r w:rsidR="00147891">
        <w:rPr>
          <w:szCs w:val="22"/>
        </w:rPr>
        <w:t xml:space="preserve">partner bei der ausschreibenden </w:t>
      </w:r>
      <w:r w:rsidRPr="00B3222E">
        <w:rPr>
          <w:szCs w:val="22"/>
        </w:rPr>
        <w:t>Stelle:</w:t>
      </w:r>
    </w:p>
    <w:p w14:paraId="565E6627" w14:textId="77777777" w:rsidR="00147891" w:rsidRDefault="00147891" w:rsidP="0027390A">
      <w:pPr>
        <w:pStyle w:val="Bureau"/>
        <w:jc w:val="left"/>
        <w:rPr>
          <w:szCs w:val="22"/>
        </w:rPr>
      </w:pPr>
    </w:p>
    <w:p w14:paraId="7E81BB48" w14:textId="77777777" w:rsidR="00147891" w:rsidRPr="00147891" w:rsidRDefault="00147891" w:rsidP="00147891">
      <w:pPr>
        <w:pStyle w:val="KeinLeerraum"/>
        <w:rPr>
          <w:sz w:val="22"/>
          <w:szCs w:val="22"/>
        </w:rPr>
      </w:pPr>
      <w:r w:rsidRPr="00606CDC">
        <w:rPr>
          <w:b/>
          <w:sz w:val="22"/>
          <w:szCs w:val="22"/>
        </w:rPr>
        <w:t>Ausschreibungsstechnische Fragen</w:t>
      </w:r>
      <w:r w:rsidRPr="00147891">
        <w:rPr>
          <w:sz w:val="22"/>
          <w:szCs w:val="22"/>
        </w:rPr>
        <w:t xml:space="preserve"> bitte an: </w:t>
      </w:r>
    </w:p>
    <w:p w14:paraId="51FAC68C" w14:textId="77777777" w:rsidR="000A20F6" w:rsidRDefault="00147891" w:rsidP="00B3222E">
      <w:pPr>
        <w:pStyle w:val="KeinLeerraum"/>
        <w:rPr>
          <w:sz w:val="22"/>
          <w:szCs w:val="22"/>
        </w:rPr>
      </w:pPr>
      <w:r w:rsidRPr="002423AE">
        <w:rPr>
          <w:sz w:val="22"/>
          <w:szCs w:val="22"/>
        </w:rPr>
        <w:t xml:space="preserve">Justizvollzugsanstalt </w:t>
      </w:r>
      <w:r w:rsidR="00706F80">
        <w:rPr>
          <w:sz w:val="22"/>
          <w:szCs w:val="22"/>
        </w:rPr>
        <w:t>Geldern</w:t>
      </w:r>
      <w:r w:rsidR="000A20F6">
        <w:rPr>
          <w:sz w:val="22"/>
          <w:szCs w:val="22"/>
        </w:rPr>
        <w:tab/>
      </w:r>
      <w:r w:rsidR="000A20F6">
        <w:rPr>
          <w:sz w:val="22"/>
          <w:szCs w:val="22"/>
        </w:rPr>
        <w:tab/>
      </w:r>
      <w:r w:rsidR="000A20F6">
        <w:rPr>
          <w:sz w:val="22"/>
          <w:szCs w:val="22"/>
        </w:rPr>
        <w:tab/>
      </w:r>
    </w:p>
    <w:p w14:paraId="1C9FB969" w14:textId="77777777" w:rsidR="00147891" w:rsidRDefault="00111342" w:rsidP="00B3222E">
      <w:pPr>
        <w:pStyle w:val="KeinLeerraum"/>
        <w:rPr>
          <w:sz w:val="22"/>
          <w:szCs w:val="22"/>
        </w:rPr>
      </w:pPr>
      <w:r>
        <w:rPr>
          <w:sz w:val="22"/>
          <w:szCs w:val="22"/>
        </w:rPr>
        <w:t xml:space="preserve">Frau Zitzke, Haushaltsabteilung </w:t>
      </w:r>
      <w:r w:rsidR="00901FE5">
        <w:rPr>
          <w:sz w:val="22"/>
          <w:szCs w:val="22"/>
        </w:rPr>
        <w:tab/>
      </w:r>
      <w:r w:rsidR="000A20F6">
        <w:rPr>
          <w:sz w:val="22"/>
          <w:szCs w:val="22"/>
        </w:rPr>
        <w:tab/>
        <w:t>Herrn Jencik, Haushaltsabteilung</w:t>
      </w:r>
    </w:p>
    <w:p w14:paraId="3698AEBD" w14:textId="77777777" w:rsidR="000A20F6" w:rsidRDefault="000A20F6" w:rsidP="003065CB">
      <w:pPr>
        <w:pStyle w:val="KeinLeerraum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Tel.: 02831 921-322</w:t>
      </w:r>
      <w:r w:rsidR="00901FE5" w:rsidRPr="00901FE5">
        <w:rPr>
          <w:sz w:val="22"/>
          <w:szCs w:val="22"/>
          <w:lang w:val="en-US"/>
        </w:rPr>
        <w:tab/>
      </w:r>
      <w:r w:rsidR="00901FE5" w:rsidRPr="00901FE5">
        <w:rPr>
          <w:sz w:val="22"/>
          <w:szCs w:val="22"/>
          <w:lang w:val="en-US"/>
        </w:rPr>
        <w:tab/>
      </w:r>
      <w:r w:rsidR="00901FE5" w:rsidRPr="00901FE5">
        <w:rPr>
          <w:sz w:val="22"/>
          <w:szCs w:val="22"/>
          <w:lang w:val="en-US"/>
        </w:rPr>
        <w:tab/>
      </w:r>
      <w:r w:rsidR="00901FE5" w:rsidRPr="00901FE5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Tel.: 02831 921-140</w:t>
      </w:r>
    </w:p>
    <w:p w14:paraId="1A7447FA" w14:textId="77777777" w:rsidR="003065CB" w:rsidRPr="00901FE5" w:rsidRDefault="00614D34" w:rsidP="003065CB">
      <w:pPr>
        <w:pStyle w:val="KeinLeerraum"/>
        <w:rPr>
          <w:sz w:val="22"/>
          <w:szCs w:val="22"/>
          <w:lang w:val="en-US"/>
        </w:rPr>
      </w:pPr>
      <w:hyperlink r:id="rId8" w:history="1">
        <w:r w:rsidR="000A20F6" w:rsidRPr="00E25A9B">
          <w:rPr>
            <w:rStyle w:val="Hyperlink"/>
            <w:sz w:val="22"/>
            <w:szCs w:val="22"/>
            <w:lang w:val="en-US"/>
          </w:rPr>
          <w:t>vergabe@jva-geldern.nrw.de</w:t>
        </w:r>
      </w:hyperlink>
      <w:r w:rsidR="00111342">
        <w:rPr>
          <w:sz w:val="22"/>
          <w:szCs w:val="22"/>
          <w:lang w:val="en-US"/>
        </w:rPr>
        <w:t xml:space="preserve"> </w:t>
      </w:r>
    </w:p>
    <w:p w14:paraId="79FA07F3" w14:textId="77777777" w:rsidR="003065CB" w:rsidRPr="002423AE" w:rsidRDefault="00706F80" w:rsidP="003065CB">
      <w:pPr>
        <w:pStyle w:val="KeinLeerraum"/>
        <w:rPr>
          <w:sz w:val="22"/>
          <w:szCs w:val="22"/>
        </w:rPr>
      </w:pPr>
      <w:proofErr w:type="spellStart"/>
      <w:r>
        <w:rPr>
          <w:sz w:val="22"/>
          <w:szCs w:val="22"/>
        </w:rPr>
        <w:t>Möhlendyck</w:t>
      </w:r>
      <w:proofErr w:type="spellEnd"/>
      <w:r>
        <w:rPr>
          <w:sz w:val="22"/>
          <w:szCs w:val="22"/>
        </w:rPr>
        <w:t xml:space="preserve"> 50</w:t>
      </w:r>
    </w:p>
    <w:p w14:paraId="080FF615" w14:textId="77777777" w:rsidR="003065CB" w:rsidRPr="00BC58AA" w:rsidRDefault="00706F80" w:rsidP="003065CB">
      <w:pPr>
        <w:pStyle w:val="KeinLeerraum"/>
        <w:rPr>
          <w:sz w:val="22"/>
          <w:szCs w:val="22"/>
        </w:rPr>
      </w:pPr>
      <w:r>
        <w:rPr>
          <w:sz w:val="22"/>
          <w:szCs w:val="22"/>
        </w:rPr>
        <w:t>47608 Geldern</w:t>
      </w:r>
    </w:p>
    <w:p w14:paraId="67604065" w14:textId="77777777" w:rsidR="00147891" w:rsidRPr="00BC58AA" w:rsidRDefault="00147891" w:rsidP="00B3222E">
      <w:pPr>
        <w:pStyle w:val="KeinLeerraum"/>
        <w:rPr>
          <w:sz w:val="22"/>
          <w:szCs w:val="22"/>
        </w:rPr>
      </w:pPr>
    </w:p>
    <w:p w14:paraId="72934871" w14:textId="77777777" w:rsidR="00147891" w:rsidRDefault="00147891" w:rsidP="00147891">
      <w:pPr>
        <w:pStyle w:val="KeinLeerraum"/>
        <w:rPr>
          <w:sz w:val="22"/>
          <w:szCs w:val="22"/>
        </w:rPr>
      </w:pPr>
      <w:r w:rsidRPr="00606CDC">
        <w:rPr>
          <w:b/>
          <w:sz w:val="22"/>
          <w:szCs w:val="22"/>
        </w:rPr>
        <w:t>Fachtechnische</w:t>
      </w:r>
      <w:r w:rsidR="00606CDC" w:rsidRPr="00606CDC">
        <w:rPr>
          <w:b/>
          <w:sz w:val="22"/>
          <w:szCs w:val="22"/>
        </w:rPr>
        <w:t xml:space="preserve"> Fragen</w:t>
      </w:r>
      <w:r w:rsidRPr="00606CDC">
        <w:rPr>
          <w:b/>
          <w:sz w:val="22"/>
          <w:szCs w:val="22"/>
        </w:rPr>
        <w:t xml:space="preserve"> </w:t>
      </w:r>
      <w:r w:rsidRPr="00147891">
        <w:rPr>
          <w:sz w:val="22"/>
          <w:szCs w:val="22"/>
        </w:rPr>
        <w:t xml:space="preserve">bitte an: </w:t>
      </w:r>
    </w:p>
    <w:p w14:paraId="174F0A85" w14:textId="77777777" w:rsidR="001437A4" w:rsidRDefault="00901FE5" w:rsidP="001437A4">
      <w:pPr>
        <w:pStyle w:val="KeinLeerraum"/>
        <w:rPr>
          <w:rStyle w:val="Hyperlink"/>
          <w:sz w:val="22"/>
          <w:szCs w:val="22"/>
        </w:rPr>
      </w:pPr>
      <w:r>
        <w:rPr>
          <w:sz w:val="22"/>
          <w:szCs w:val="22"/>
        </w:rPr>
        <w:t xml:space="preserve">Herrn </w:t>
      </w:r>
      <w:proofErr w:type="spellStart"/>
      <w:r w:rsidR="000A20F6">
        <w:rPr>
          <w:sz w:val="22"/>
          <w:szCs w:val="22"/>
        </w:rPr>
        <w:t>Gembler</w:t>
      </w:r>
      <w:proofErr w:type="spellEnd"/>
      <w:r w:rsidR="00D32494">
        <w:rPr>
          <w:sz w:val="22"/>
          <w:szCs w:val="22"/>
        </w:rPr>
        <w:t>, Anstaltsküche</w:t>
      </w:r>
      <w:r w:rsidR="00EB3A5A">
        <w:rPr>
          <w:sz w:val="22"/>
          <w:szCs w:val="22"/>
        </w:rPr>
        <w:tab/>
      </w:r>
      <w:r w:rsidR="00EB3A5A">
        <w:rPr>
          <w:sz w:val="22"/>
          <w:szCs w:val="22"/>
        </w:rPr>
        <w:tab/>
      </w:r>
      <w:r w:rsidR="00EB3A5A">
        <w:rPr>
          <w:sz w:val="22"/>
          <w:szCs w:val="22"/>
        </w:rPr>
        <w:tab/>
      </w:r>
      <w:r w:rsidR="00EB3A5A">
        <w:rPr>
          <w:sz w:val="22"/>
          <w:szCs w:val="22"/>
        </w:rPr>
        <w:tab/>
      </w:r>
    </w:p>
    <w:p w14:paraId="4E534058" w14:textId="77777777" w:rsidR="001437A4" w:rsidRPr="00D801F9" w:rsidRDefault="00D32494" w:rsidP="001437A4">
      <w:pPr>
        <w:pStyle w:val="KeinLeerraum"/>
        <w:rPr>
          <w:sz w:val="22"/>
          <w:szCs w:val="22"/>
        </w:rPr>
      </w:pPr>
      <w:r w:rsidRPr="00D801F9">
        <w:rPr>
          <w:sz w:val="22"/>
          <w:szCs w:val="22"/>
        </w:rPr>
        <w:t>Tel.: 02831 921-143</w:t>
      </w:r>
      <w:r w:rsidR="00EB3A5A" w:rsidRPr="00D801F9">
        <w:rPr>
          <w:sz w:val="22"/>
          <w:szCs w:val="22"/>
        </w:rPr>
        <w:tab/>
      </w:r>
      <w:r w:rsidR="00EB3A5A" w:rsidRPr="00D801F9">
        <w:rPr>
          <w:sz w:val="22"/>
          <w:szCs w:val="22"/>
        </w:rPr>
        <w:tab/>
      </w:r>
      <w:r w:rsidR="00EB3A5A" w:rsidRPr="00D801F9">
        <w:rPr>
          <w:sz w:val="22"/>
          <w:szCs w:val="22"/>
        </w:rPr>
        <w:tab/>
      </w:r>
      <w:r w:rsidR="00EB3A5A" w:rsidRPr="00D801F9">
        <w:rPr>
          <w:sz w:val="22"/>
          <w:szCs w:val="22"/>
        </w:rPr>
        <w:tab/>
      </w:r>
      <w:r w:rsidR="00EB3A5A" w:rsidRPr="00D801F9">
        <w:rPr>
          <w:sz w:val="22"/>
          <w:szCs w:val="22"/>
        </w:rPr>
        <w:tab/>
      </w:r>
    </w:p>
    <w:p w14:paraId="6AD85A5D" w14:textId="77777777" w:rsidR="001437A4" w:rsidRPr="00D801F9" w:rsidRDefault="00614D34" w:rsidP="001437A4">
      <w:pPr>
        <w:pStyle w:val="KeinLeerraum"/>
        <w:rPr>
          <w:sz w:val="22"/>
          <w:szCs w:val="22"/>
        </w:rPr>
      </w:pPr>
      <w:hyperlink r:id="rId9" w:history="1">
        <w:r w:rsidR="000A20F6" w:rsidRPr="00E25A9B">
          <w:rPr>
            <w:rStyle w:val="Hyperlink"/>
            <w:sz w:val="22"/>
            <w:szCs w:val="22"/>
          </w:rPr>
          <w:t>steven.gembler@jva-geldern</w:t>
        </w:r>
        <w:r w:rsidR="000A20F6" w:rsidRPr="00E25A9B">
          <w:rPr>
            <w:rStyle w:val="Hyperlink"/>
          </w:rPr>
          <w:t>.nrw.de</w:t>
        </w:r>
      </w:hyperlink>
      <w:r w:rsidR="00EB3A5A" w:rsidRPr="00D801F9">
        <w:rPr>
          <w:rStyle w:val="Hyperlink"/>
        </w:rPr>
        <w:t xml:space="preserve"> </w:t>
      </w:r>
      <w:r w:rsidR="00EB3A5A" w:rsidRPr="00D801F9">
        <w:rPr>
          <w:rStyle w:val="Hyperlink"/>
          <w:u w:val="none"/>
        </w:rPr>
        <w:tab/>
      </w:r>
      <w:r w:rsidR="00EB3A5A" w:rsidRPr="00D801F9">
        <w:rPr>
          <w:rStyle w:val="Hyperlink"/>
          <w:u w:val="none"/>
        </w:rPr>
        <w:tab/>
      </w:r>
      <w:r w:rsidR="00EB3A5A" w:rsidRPr="00D801F9">
        <w:rPr>
          <w:rStyle w:val="Hyperlink"/>
          <w:u w:val="none"/>
        </w:rPr>
        <w:tab/>
      </w:r>
    </w:p>
    <w:p w14:paraId="090F9F4B" w14:textId="77777777" w:rsidR="00B3222E" w:rsidRPr="00D801F9" w:rsidRDefault="00B3222E" w:rsidP="0027390A">
      <w:pPr>
        <w:pStyle w:val="Bureau"/>
        <w:jc w:val="left"/>
        <w:rPr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05"/>
        <w:gridCol w:w="57"/>
      </w:tblGrid>
      <w:tr w:rsidR="00B3222E" w14:paraId="5B12602B" w14:textId="77777777" w:rsidTr="00B3222E">
        <w:trPr>
          <w:gridAfter w:val="1"/>
          <w:wAfter w:w="59" w:type="dxa"/>
        </w:trPr>
        <w:tc>
          <w:tcPr>
            <w:tcW w:w="9212" w:type="dxa"/>
          </w:tcPr>
          <w:p w14:paraId="375EBD50" w14:textId="77777777" w:rsidR="00B3222E" w:rsidRPr="00D801F9" w:rsidRDefault="00B3222E" w:rsidP="00B3222E">
            <w:pPr>
              <w:pStyle w:val="KeinLeerraum"/>
              <w:rPr>
                <w:sz w:val="16"/>
                <w:szCs w:val="16"/>
              </w:rPr>
            </w:pPr>
          </w:p>
          <w:p w14:paraId="48918153" w14:textId="77777777" w:rsidR="00B3222E" w:rsidRDefault="00B3222E" w:rsidP="00B3222E">
            <w:pPr>
              <w:pStyle w:val="KeinLeerraum"/>
              <w:rPr>
                <w:b/>
              </w:rPr>
            </w:pPr>
            <w:r w:rsidRPr="00B3222E">
              <w:rPr>
                <w:b/>
              </w:rPr>
              <w:t>Bezeichnung</w:t>
            </w:r>
          </w:p>
          <w:p w14:paraId="111B3023" w14:textId="77777777" w:rsidR="00B3222E" w:rsidRPr="00B3222E" w:rsidRDefault="00B3222E" w:rsidP="00B3222E">
            <w:pPr>
              <w:pStyle w:val="KeinLeerraum"/>
              <w:rPr>
                <w:b/>
                <w:sz w:val="16"/>
                <w:szCs w:val="16"/>
              </w:rPr>
            </w:pPr>
          </w:p>
        </w:tc>
      </w:tr>
      <w:tr w:rsidR="00B3222E" w14:paraId="5C3E6F6C" w14:textId="77777777" w:rsidTr="00062A54">
        <w:trPr>
          <w:gridAfter w:val="1"/>
          <w:wAfter w:w="59" w:type="dxa"/>
          <w:trHeight w:val="1597"/>
        </w:trPr>
        <w:tc>
          <w:tcPr>
            <w:tcW w:w="9212" w:type="dxa"/>
          </w:tcPr>
          <w:p w14:paraId="6B0026F6" w14:textId="77777777" w:rsidR="0024587C" w:rsidRDefault="00310487" w:rsidP="002423AE">
            <w:pPr>
              <w:pStyle w:val="KeinLeerraum"/>
              <w:rPr>
                <w:sz w:val="22"/>
                <w:szCs w:val="22"/>
              </w:rPr>
            </w:pPr>
            <w:r w:rsidRPr="00606CDC">
              <w:rPr>
                <w:sz w:val="22"/>
                <w:szCs w:val="22"/>
              </w:rPr>
              <w:t xml:space="preserve">Die Leistung </w:t>
            </w:r>
            <w:r w:rsidR="00307048" w:rsidRPr="00606CDC">
              <w:rPr>
                <w:sz w:val="22"/>
                <w:szCs w:val="22"/>
              </w:rPr>
              <w:t>erstreckt sich über</w:t>
            </w:r>
          </w:p>
          <w:p w14:paraId="7FE3A74C" w14:textId="77777777" w:rsidR="0024587C" w:rsidRDefault="0024587C" w:rsidP="002423AE">
            <w:pPr>
              <w:pStyle w:val="KeinLeerraum"/>
              <w:rPr>
                <w:sz w:val="22"/>
                <w:szCs w:val="22"/>
              </w:rPr>
            </w:pPr>
          </w:p>
          <w:p w14:paraId="5B95F93B" w14:textId="4FA86697" w:rsidR="0024587C" w:rsidRDefault="00E57D1E" w:rsidP="002423AE">
            <w:pPr>
              <w:pStyle w:val="KeinLeerrau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8062D">
              <w:rPr>
                <w:sz w:val="22"/>
                <w:szCs w:val="22"/>
              </w:rPr>
              <w:t>ie Belieferung der JVA Geldern mit</w:t>
            </w:r>
            <w:r w:rsidR="0024587C">
              <w:rPr>
                <w:sz w:val="22"/>
                <w:szCs w:val="22"/>
              </w:rPr>
              <w:t xml:space="preserve"> Speisekartoffeln für den Zeitraum vom 01.</w:t>
            </w:r>
            <w:r w:rsidR="00E527E2">
              <w:rPr>
                <w:sz w:val="22"/>
                <w:szCs w:val="22"/>
              </w:rPr>
              <w:t>01</w:t>
            </w:r>
            <w:r w:rsidR="00111342">
              <w:rPr>
                <w:sz w:val="22"/>
                <w:szCs w:val="22"/>
              </w:rPr>
              <w:t>.202</w:t>
            </w:r>
            <w:r w:rsidR="00E527E2">
              <w:rPr>
                <w:sz w:val="22"/>
                <w:szCs w:val="22"/>
              </w:rPr>
              <w:t>6</w:t>
            </w:r>
            <w:r w:rsidR="0024587C">
              <w:rPr>
                <w:sz w:val="22"/>
                <w:szCs w:val="22"/>
              </w:rPr>
              <w:t xml:space="preserve"> – </w:t>
            </w:r>
            <w:r w:rsidR="000A20F6">
              <w:rPr>
                <w:sz w:val="22"/>
                <w:szCs w:val="22"/>
              </w:rPr>
              <w:t>30.06.2026</w:t>
            </w:r>
            <w:r w:rsidR="0024587C">
              <w:rPr>
                <w:sz w:val="22"/>
                <w:szCs w:val="22"/>
              </w:rPr>
              <w:t xml:space="preserve"> im Wege eines Bezugsvertrages </w:t>
            </w:r>
            <w:r>
              <w:rPr>
                <w:sz w:val="22"/>
                <w:szCs w:val="22"/>
              </w:rPr>
              <w:t>(</w:t>
            </w:r>
            <w:r w:rsidR="0024587C">
              <w:rPr>
                <w:sz w:val="22"/>
                <w:szCs w:val="22"/>
              </w:rPr>
              <w:t>wöchentliche</w:t>
            </w:r>
            <w:r>
              <w:rPr>
                <w:sz w:val="22"/>
                <w:szCs w:val="22"/>
              </w:rPr>
              <w:t>r</w:t>
            </w:r>
            <w:r w:rsidR="0024587C">
              <w:rPr>
                <w:sz w:val="22"/>
                <w:szCs w:val="22"/>
              </w:rPr>
              <w:t xml:space="preserve"> Abruf</w:t>
            </w:r>
            <w:r>
              <w:rPr>
                <w:sz w:val="22"/>
                <w:szCs w:val="22"/>
              </w:rPr>
              <w:t>)</w:t>
            </w:r>
            <w:r w:rsidR="0024587C">
              <w:rPr>
                <w:sz w:val="22"/>
                <w:szCs w:val="22"/>
              </w:rPr>
              <w:t xml:space="preserve">. </w:t>
            </w:r>
          </w:p>
          <w:p w14:paraId="2387388F" w14:textId="77777777" w:rsidR="0024587C" w:rsidRDefault="0024587C" w:rsidP="002423AE">
            <w:pPr>
              <w:pStyle w:val="KeinLeerraum"/>
              <w:rPr>
                <w:sz w:val="22"/>
                <w:szCs w:val="22"/>
              </w:rPr>
            </w:pPr>
          </w:p>
          <w:p w14:paraId="0030BF95" w14:textId="77777777" w:rsidR="00E527E2" w:rsidRDefault="0024587C" w:rsidP="0024587C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Warenart und –menge:</w:t>
            </w:r>
          </w:p>
          <w:p w14:paraId="502A7738" w14:textId="77777777" w:rsidR="00E527E2" w:rsidRDefault="00E527E2" w:rsidP="0024587C">
            <w:pPr>
              <w:rPr>
                <w:rFonts w:cs="Arial"/>
              </w:rPr>
            </w:pPr>
          </w:p>
          <w:p w14:paraId="15917D8D" w14:textId="5736A0F7" w:rsidR="0024587C" w:rsidRPr="0024587C" w:rsidRDefault="0024587C" w:rsidP="0024587C">
            <w:pPr>
              <w:rPr>
                <w:rFonts w:cs="Arial"/>
              </w:rPr>
            </w:pPr>
            <w:r w:rsidRPr="0024587C">
              <w:rPr>
                <w:rFonts w:cs="Arial"/>
              </w:rPr>
              <w:t xml:space="preserve">Es sind runde bis ovale, glattflächige, gelbfleischige </w:t>
            </w:r>
            <w:r w:rsidR="00E527E2">
              <w:rPr>
                <w:rFonts w:cs="Arial"/>
              </w:rPr>
              <w:t xml:space="preserve">geschälte, vakuumiert verpackte Kartoffeln </w:t>
            </w:r>
            <w:r>
              <w:rPr>
                <w:rFonts w:cs="Arial"/>
              </w:rPr>
              <w:t>folgen</w:t>
            </w:r>
            <w:r w:rsidRPr="0024587C">
              <w:rPr>
                <w:rFonts w:cs="Arial"/>
              </w:rPr>
              <w:t>der Sorten</w:t>
            </w:r>
            <w:r>
              <w:rPr>
                <w:rFonts w:cs="Arial"/>
              </w:rPr>
              <w:t xml:space="preserve"> zu liefern: </w:t>
            </w:r>
            <w:r w:rsidRPr="0024587C">
              <w:rPr>
                <w:rFonts w:cs="Arial"/>
              </w:rPr>
              <w:t xml:space="preserve">  </w:t>
            </w:r>
          </w:p>
          <w:p w14:paraId="098A3529" w14:textId="77777777" w:rsidR="0024587C" w:rsidRDefault="0024587C" w:rsidP="0024587C"/>
          <w:p w14:paraId="16261C72" w14:textId="77777777" w:rsidR="0024587C" w:rsidRPr="00E57D1E" w:rsidRDefault="0024587C" w:rsidP="0024587C">
            <w:pPr>
              <w:rPr>
                <w:rFonts w:cs="Arial"/>
                <w:lang w:val="en-US"/>
              </w:rPr>
            </w:pPr>
            <w:r w:rsidRPr="00A57703">
              <w:rPr>
                <w:rFonts w:cs="Arial"/>
                <w:lang w:val="en-US"/>
              </w:rPr>
              <w:t xml:space="preserve">Annabelle, </w:t>
            </w:r>
            <w:proofErr w:type="spellStart"/>
            <w:r w:rsidRPr="00A57703">
              <w:rPr>
                <w:rFonts w:cs="Arial"/>
                <w:lang w:val="en-US"/>
              </w:rPr>
              <w:t>Belana</w:t>
            </w:r>
            <w:proofErr w:type="spellEnd"/>
            <w:r w:rsidRPr="00A57703">
              <w:rPr>
                <w:rFonts w:cs="Arial"/>
                <w:lang w:val="en-US"/>
              </w:rPr>
              <w:t xml:space="preserve">, </w:t>
            </w:r>
            <w:proofErr w:type="spellStart"/>
            <w:r w:rsidRPr="00A57703">
              <w:rPr>
                <w:rFonts w:cs="Arial"/>
                <w:lang w:val="en-US"/>
              </w:rPr>
              <w:t>Cilena</w:t>
            </w:r>
            <w:proofErr w:type="spellEnd"/>
            <w:r w:rsidRPr="00A57703">
              <w:rPr>
                <w:rFonts w:cs="Arial"/>
                <w:lang w:val="en-US"/>
              </w:rPr>
              <w:t xml:space="preserve">, </w:t>
            </w:r>
            <w:proofErr w:type="spellStart"/>
            <w:r w:rsidRPr="00A57703">
              <w:rPr>
                <w:rFonts w:cs="Arial"/>
                <w:lang w:val="en-US"/>
              </w:rPr>
              <w:t>Finka</w:t>
            </w:r>
            <w:proofErr w:type="spellEnd"/>
            <w:r w:rsidRPr="00A57703">
              <w:rPr>
                <w:rFonts w:cs="Arial"/>
                <w:lang w:val="en-US"/>
              </w:rPr>
              <w:t>, Gala, Gloria, Granola, Hansa, Leyla, Presto, Solara</w:t>
            </w:r>
            <w:r w:rsidRPr="00E57D1E">
              <w:rPr>
                <w:rFonts w:cs="Arial"/>
                <w:lang w:val="en-US"/>
              </w:rPr>
              <w:t>.</w:t>
            </w:r>
          </w:p>
          <w:p w14:paraId="4F1DFDE1" w14:textId="77777777" w:rsidR="0024587C" w:rsidRPr="0024587C" w:rsidRDefault="0024587C" w:rsidP="0024587C">
            <w:pPr>
              <w:rPr>
                <w:rFonts w:cs="Arial"/>
                <w:lang w:val="it-IT"/>
              </w:rPr>
            </w:pPr>
            <w:r>
              <w:rPr>
                <w:rFonts w:cs="Arial"/>
              </w:rPr>
              <w:t>D</w:t>
            </w:r>
            <w:r w:rsidRPr="0024587C">
              <w:rPr>
                <w:rFonts w:cs="Arial"/>
              </w:rPr>
              <w:t>ie vorgenannten Sorten sind marktrelevante Sorten</w:t>
            </w:r>
            <w:r>
              <w:rPr>
                <w:rFonts w:cs="Arial"/>
              </w:rPr>
              <w:t xml:space="preserve">. </w:t>
            </w:r>
            <w:proofErr w:type="spellStart"/>
            <w:proofErr w:type="gramStart"/>
            <w:r w:rsidRPr="0024587C">
              <w:rPr>
                <w:rFonts w:cs="Arial"/>
                <w:lang w:val="it-IT"/>
              </w:rPr>
              <w:t>Kocheigenschaft</w:t>
            </w:r>
            <w:proofErr w:type="spellEnd"/>
            <w:r w:rsidR="007356C7">
              <w:rPr>
                <w:rFonts w:cs="Arial"/>
                <w:lang w:val="it-IT"/>
              </w:rPr>
              <w:t>:</w:t>
            </w:r>
            <w:r w:rsidRPr="0024587C">
              <w:rPr>
                <w:rFonts w:cs="Arial"/>
                <w:lang w:val="it-IT"/>
              </w:rPr>
              <w:t xml:space="preserve">  </w:t>
            </w:r>
            <w:proofErr w:type="spellStart"/>
            <w:r w:rsidRPr="0024587C">
              <w:rPr>
                <w:rFonts w:cs="Arial"/>
                <w:lang w:val="it-IT"/>
              </w:rPr>
              <w:t>vorwiegend</w:t>
            </w:r>
            <w:proofErr w:type="spellEnd"/>
            <w:proofErr w:type="gramEnd"/>
            <w:r w:rsidRPr="0024587C">
              <w:rPr>
                <w:rFonts w:cs="Arial"/>
                <w:lang w:val="it-IT"/>
              </w:rPr>
              <w:t xml:space="preserve"> </w:t>
            </w:r>
            <w:proofErr w:type="spellStart"/>
            <w:r w:rsidRPr="0024587C">
              <w:rPr>
                <w:rFonts w:cs="Arial"/>
                <w:lang w:val="it-IT"/>
              </w:rPr>
              <w:t>festkochend</w:t>
            </w:r>
            <w:proofErr w:type="spellEnd"/>
            <w:r w:rsidRPr="0024587C">
              <w:rPr>
                <w:rFonts w:cs="Arial"/>
                <w:lang w:val="it-IT"/>
              </w:rPr>
              <w:t xml:space="preserve"> und </w:t>
            </w:r>
            <w:proofErr w:type="spellStart"/>
            <w:r w:rsidRPr="0024587C">
              <w:rPr>
                <w:rFonts w:cs="Arial"/>
                <w:lang w:val="it-IT"/>
              </w:rPr>
              <w:t>festkochend</w:t>
            </w:r>
            <w:proofErr w:type="spellEnd"/>
            <w:r>
              <w:rPr>
                <w:rFonts w:cs="Arial"/>
                <w:lang w:val="it-IT"/>
              </w:rPr>
              <w:t>.</w:t>
            </w:r>
          </w:p>
          <w:p w14:paraId="4CA190FB" w14:textId="77777777" w:rsidR="0024587C" w:rsidRDefault="0024587C" w:rsidP="0024587C">
            <w:pPr>
              <w:pStyle w:val="berschrift1"/>
              <w:rPr>
                <w:rFonts w:cs="Arial"/>
                <w:szCs w:val="24"/>
                <w:lang w:val="it-IT"/>
              </w:rPr>
            </w:pPr>
            <w:r>
              <w:rPr>
                <w:rFonts w:cs="Arial"/>
                <w:szCs w:val="24"/>
                <w:lang w:val="it-IT"/>
              </w:rPr>
              <w:tab/>
              <w:t xml:space="preserve">  </w:t>
            </w:r>
          </w:p>
          <w:p w14:paraId="6D43CAC4" w14:textId="11F1D1A0" w:rsidR="0024587C" w:rsidRDefault="0024587C" w:rsidP="0024587C">
            <w:pPr>
              <w:rPr>
                <w:rFonts w:cs="Arial"/>
                <w:b/>
              </w:rPr>
            </w:pPr>
            <w:r>
              <w:rPr>
                <w:rFonts w:cs="Arial"/>
              </w:rPr>
              <w:t>Handelsklasse I (sortenrein, gesund, ganz, sauber, fest) mit einem inneren Quadratmaß von mindestens 50 mm. Es sind ausschließlich diese Sorten und möglichst mehrere der genannten Sorten im Ausschreibungszeitraum zu liefern.</w:t>
            </w:r>
            <w:r w:rsidRPr="005A3E4D"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 xml:space="preserve">Hinsichtlich ihrer Beschaffenheit, Verpackung und Kennzeichnung haben </w:t>
            </w:r>
            <w:r w:rsidR="00E527E2">
              <w:rPr>
                <w:rFonts w:cs="Arial"/>
              </w:rPr>
              <w:t>die Kartoffeln</w:t>
            </w:r>
            <w:r>
              <w:rPr>
                <w:rFonts w:cs="Arial"/>
              </w:rPr>
              <w:t xml:space="preserve"> der Rechtsvorschriften der Bundesrepublik Deutschland, insbesondere den lebensmittelrechtlichen Bestimmungen, zu entsprechen. </w:t>
            </w:r>
          </w:p>
          <w:p w14:paraId="5CC6BC62" w14:textId="77777777" w:rsidR="0024587C" w:rsidRDefault="0024587C" w:rsidP="0024587C">
            <w:pPr>
              <w:rPr>
                <w:rFonts w:cs="Arial"/>
                <w:b/>
              </w:rPr>
            </w:pPr>
            <w:r>
              <w:rPr>
                <w:rFonts w:cs="Arial"/>
              </w:rPr>
              <w:t>Auf die „Verordnung über gesetzliche Handelsklassen für Speisekartoffeln“ vom 06. März 1985 (BGBL.1985 I S. 542) – in der aktuellen Fassung - wird insbesondere hingewiesen.</w:t>
            </w:r>
          </w:p>
          <w:p w14:paraId="4F35ED1E" w14:textId="687381C5" w:rsidR="0024587C" w:rsidRDefault="0024587C" w:rsidP="0024587C">
            <w:pPr>
              <w:rPr>
                <w:rFonts w:cs="Arial"/>
              </w:rPr>
            </w:pPr>
            <w:r>
              <w:rPr>
                <w:rFonts w:cs="Arial"/>
              </w:rPr>
              <w:t>Die „Deutschen Kartoffelgeschäftsbedingungen (Berliner Vereinbarungen 1956)“ sind</w:t>
            </w:r>
            <w:r w:rsidR="0008062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als Vertragsgrundlage ausgeschlossen.</w:t>
            </w:r>
            <w:r w:rsidR="0008062D" w:rsidRPr="005A3E4D">
              <w:rPr>
                <w:rFonts w:cs="Arial"/>
                <w:b/>
              </w:rPr>
              <w:t xml:space="preserve"> Die JVA Geldern behält sich vor, vor </w:t>
            </w:r>
            <w:r w:rsidR="0008062D" w:rsidRPr="005A3E4D">
              <w:rPr>
                <w:rFonts w:cs="Arial"/>
                <w:b/>
              </w:rPr>
              <w:lastRenderedPageBreak/>
              <w:t xml:space="preserve">Auftragserteilung die angebotenen Sorten jeweils mit </w:t>
            </w:r>
            <w:r w:rsidR="00E527E2">
              <w:rPr>
                <w:rFonts w:cs="Arial"/>
                <w:b/>
              </w:rPr>
              <w:t>5</w:t>
            </w:r>
            <w:r w:rsidR="0008062D" w:rsidRPr="005A3E4D">
              <w:rPr>
                <w:rFonts w:cs="Arial"/>
                <w:b/>
              </w:rPr>
              <w:t xml:space="preserve"> kg bemustern zu lassen</w:t>
            </w:r>
            <w:r w:rsidR="0008062D">
              <w:rPr>
                <w:rFonts w:cs="Arial"/>
                <w:b/>
              </w:rPr>
              <w:t xml:space="preserve"> </w:t>
            </w:r>
            <w:r w:rsidR="0008062D" w:rsidRPr="0008062D">
              <w:rPr>
                <w:rFonts w:cs="Arial"/>
              </w:rPr>
              <w:t>sowie</w:t>
            </w:r>
            <w:r w:rsidRPr="0008062D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bei Kartoffelanlieferungen im Zweifelsfall eine Sorten- Echtheitsbestimmung durch die „Landwirtschaftlichen Untersuchungs- und Forschungsanstalt Hameln“ durchführen zu lassen. Bei einem von der angegebenen Liefersorte abweichenden Ergebnis gehen die Kosten der Untersuchung zu Lasten des Auftragnehmers.</w:t>
            </w:r>
          </w:p>
          <w:p w14:paraId="62D678DB" w14:textId="77777777" w:rsidR="0024587C" w:rsidRDefault="0024587C" w:rsidP="0024587C">
            <w:pPr>
              <w:rPr>
                <w:rFonts w:cs="Arial"/>
              </w:rPr>
            </w:pPr>
            <w:r>
              <w:rPr>
                <w:rFonts w:cs="Arial"/>
              </w:rPr>
              <w:t xml:space="preserve">Die Abrufe erfolgen </w:t>
            </w:r>
            <w:r>
              <w:rPr>
                <w:rFonts w:cs="Arial"/>
                <w:u w:val="single"/>
              </w:rPr>
              <w:t>telefonisch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u w:val="single"/>
              </w:rPr>
              <w:t>unmittelbar</w:t>
            </w:r>
            <w:r>
              <w:rPr>
                <w:rFonts w:cs="Arial"/>
              </w:rPr>
              <w:t xml:space="preserve"> durch die hiesige Anstaltsküche / den Küchenleiter.</w:t>
            </w:r>
          </w:p>
          <w:p w14:paraId="58E7450B" w14:textId="7EE94E9A" w:rsidR="0008062D" w:rsidRDefault="0024587C" w:rsidP="0024587C">
            <w:pPr>
              <w:rPr>
                <w:rFonts w:cs="Arial"/>
              </w:rPr>
            </w:pPr>
            <w:r>
              <w:rPr>
                <w:rFonts w:cs="Arial"/>
              </w:rPr>
              <w:t xml:space="preserve">Es werden wöchentlich ca. </w:t>
            </w:r>
            <w:r w:rsidR="007356C7">
              <w:rPr>
                <w:rFonts w:cs="Arial"/>
              </w:rPr>
              <w:t xml:space="preserve">1 </w:t>
            </w:r>
            <w:r w:rsidR="00E527E2">
              <w:rPr>
                <w:rFonts w:cs="Arial"/>
              </w:rPr>
              <w:t>200</w:t>
            </w:r>
            <w:r>
              <w:rPr>
                <w:rFonts w:cs="Arial"/>
              </w:rPr>
              <w:t xml:space="preserve"> kg Kartoffeln benötigt (= ca. </w:t>
            </w:r>
            <w:r w:rsidR="00E527E2">
              <w:rPr>
                <w:rFonts w:cs="Arial"/>
              </w:rPr>
              <w:t>29</w:t>
            </w:r>
            <w:r>
              <w:rPr>
                <w:rFonts w:cs="Arial"/>
              </w:rPr>
              <w:t xml:space="preserve"> t für den gesamten Ausschreibungszeitraum).</w:t>
            </w:r>
            <w:r w:rsidRPr="0008062D">
              <w:rPr>
                <w:rFonts w:cs="Arial"/>
              </w:rPr>
              <w:t xml:space="preserve"> </w:t>
            </w:r>
          </w:p>
          <w:p w14:paraId="3B50AEE2" w14:textId="10C273CB" w:rsidR="0008062D" w:rsidRDefault="0008062D" w:rsidP="0024587C">
            <w:pPr>
              <w:rPr>
                <w:rFonts w:cs="Arial"/>
              </w:rPr>
            </w:pPr>
            <w:r w:rsidRPr="0008062D">
              <w:rPr>
                <w:rFonts w:cs="Arial"/>
              </w:rPr>
              <w:t xml:space="preserve">Anlieferung: </w:t>
            </w:r>
            <w:r w:rsidR="0024587C">
              <w:rPr>
                <w:rFonts w:cs="Arial"/>
                <w:u w:val="single"/>
              </w:rPr>
              <w:t>Fracht- und verpackungsfrei</w:t>
            </w:r>
            <w:r>
              <w:rPr>
                <w:rFonts w:cs="Arial"/>
                <w:u w:val="single"/>
              </w:rPr>
              <w:t xml:space="preserve"> </w:t>
            </w:r>
            <w:r w:rsidR="0024587C">
              <w:rPr>
                <w:rFonts w:cs="Arial"/>
              </w:rPr>
              <w:t>frei Verwendungsstelle (Anstalts</w:t>
            </w:r>
            <w:r>
              <w:rPr>
                <w:rFonts w:cs="Arial"/>
              </w:rPr>
              <w:t>k</w:t>
            </w:r>
            <w:r w:rsidR="0024587C">
              <w:rPr>
                <w:rFonts w:cs="Arial"/>
              </w:rPr>
              <w:t>üche)</w:t>
            </w:r>
            <w:r>
              <w:rPr>
                <w:rFonts w:cs="Arial"/>
              </w:rPr>
              <w:t>,</w:t>
            </w:r>
            <w:r w:rsidR="0024587C">
              <w:rPr>
                <w:rFonts w:cs="Arial"/>
              </w:rPr>
              <w:t xml:space="preserve"> </w:t>
            </w:r>
            <w:r w:rsidR="00E527E2">
              <w:rPr>
                <w:rFonts w:cs="Arial"/>
              </w:rPr>
              <w:t>(</w:t>
            </w:r>
            <w:r w:rsidR="00E527E2" w:rsidRPr="00E527E2">
              <w:rPr>
                <w:rFonts w:cs="Arial"/>
              </w:rPr>
              <w:t>Vakuum, gekühlt und in 5 kg Beuteln verschweißt</w:t>
            </w:r>
            <w:r w:rsidR="00E527E2">
              <w:rPr>
                <w:rFonts w:cs="Arial"/>
              </w:rPr>
              <w:t xml:space="preserve"> / verpackt)</w:t>
            </w:r>
          </w:p>
          <w:p w14:paraId="2151DF8E" w14:textId="77777777" w:rsidR="0024587C" w:rsidRDefault="0024587C" w:rsidP="0024587C">
            <w:pPr>
              <w:rPr>
                <w:rFonts w:cs="Arial"/>
              </w:rPr>
            </w:pPr>
            <w:r>
              <w:rPr>
                <w:rFonts w:cs="Arial"/>
              </w:rPr>
              <w:t>Das Abladen erfo</w:t>
            </w:r>
            <w:r w:rsidR="0008062D">
              <w:rPr>
                <w:rFonts w:cs="Arial"/>
              </w:rPr>
              <w:t xml:space="preserve">lgt durch anstaltseigene Kräfte, </w:t>
            </w:r>
            <w:r>
              <w:rPr>
                <w:rFonts w:cs="Arial"/>
              </w:rPr>
              <w:t>Verpackungsmaterialien sind zurückzunehmen.</w:t>
            </w:r>
          </w:p>
          <w:p w14:paraId="5CFA210D" w14:textId="77777777" w:rsidR="00EB3A5A" w:rsidRPr="00EB3A5A" w:rsidRDefault="001437A4" w:rsidP="00EB3A5A">
            <w:pPr>
              <w:pStyle w:val="KeinLeerraum"/>
              <w:jc w:val="left"/>
              <w:rPr>
                <w:rFonts w:cs="Arial"/>
                <w:color w:val="2F2F2F"/>
              </w:rPr>
            </w:pPr>
            <w:r w:rsidRPr="00634ECB">
              <w:rPr>
                <w:b/>
              </w:rPr>
              <w:t xml:space="preserve"> </w:t>
            </w:r>
          </w:p>
          <w:p w14:paraId="02D2E118" w14:textId="77777777" w:rsidR="00B36675" w:rsidRPr="001437A4" w:rsidRDefault="00B36675" w:rsidP="00281AAF">
            <w:pPr>
              <w:pStyle w:val="KeinLeerraum"/>
              <w:jc w:val="lef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  <w:p w14:paraId="6F120260" w14:textId="77777777" w:rsidR="00A14FD2" w:rsidRDefault="00A14FD2" w:rsidP="002423AE">
            <w:pPr>
              <w:pStyle w:val="KeinLeerrau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Bestimmungsort ist die Justizvollzugsanstalt </w:t>
            </w:r>
            <w:r w:rsidR="00706F80">
              <w:rPr>
                <w:sz w:val="22"/>
                <w:szCs w:val="22"/>
              </w:rPr>
              <w:t xml:space="preserve">Geldern, </w:t>
            </w:r>
            <w:proofErr w:type="spellStart"/>
            <w:r w:rsidR="00706F80">
              <w:rPr>
                <w:sz w:val="22"/>
                <w:szCs w:val="22"/>
              </w:rPr>
              <w:t>Möhlendyck</w:t>
            </w:r>
            <w:proofErr w:type="spellEnd"/>
            <w:r w:rsidR="00706F80">
              <w:rPr>
                <w:sz w:val="22"/>
                <w:szCs w:val="22"/>
              </w:rPr>
              <w:t xml:space="preserve"> 50, 47608 Geldern.</w:t>
            </w:r>
          </w:p>
          <w:p w14:paraId="20F2009C" w14:textId="77777777" w:rsidR="00EB3A5A" w:rsidRDefault="00307048" w:rsidP="003E0B07">
            <w:pPr>
              <w:pStyle w:val="KeinLeerrau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Gegebenheiten des </w:t>
            </w:r>
            <w:r w:rsidR="001437A4">
              <w:rPr>
                <w:sz w:val="22"/>
                <w:szCs w:val="22"/>
              </w:rPr>
              <w:t xml:space="preserve">Bestimmungsortes können </w:t>
            </w:r>
            <w:r w:rsidR="003E0B07">
              <w:rPr>
                <w:sz w:val="22"/>
                <w:szCs w:val="22"/>
              </w:rPr>
              <w:t xml:space="preserve">bei Herrn </w:t>
            </w:r>
            <w:r w:rsidR="001E7118">
              <w:rPr>
                <w:sz w:val="22"/>
                <w:szCs w:val="22"/>
              </w:rPr>
              <w:t>Gembler</w:t>
            </w:r>
            <w:r w:rsidR="003E0B07">
              <w:rPr>
                <w:sz w:val="22"/>
                <w:szCs w:val="22"/>
              </w:rPr>
              <w:t xml:space="preserve"> telefoni</w:t>
            </w:r>
            <w:r w:rsidR="003D1D5A">
              <w:rPr>
                <w:sz w:val="22"/>
                <w:szCs w:val="22"/>
              </w:rPr>
              <w:t>sch und per E-Mail erfragt werden.</w:t>
            </w:r>
          </w:p>
          <w:p w14:paraId="7F0E2215" w14:textId="77777777" w:rsidR="00EB3A5A" w:rsidRPr="00062A54" w:rsidRDefault="00EB3A5A" w:rsidP="003E0B07">
            <w:pPr>
              <w:pStyle w:val="KeinLeerraum"/>
            </w:pPr>
          </w:p>
        </w:tc>
      </w:tr>
      <w:tr w:rsidR="00062A54" w14:paraId="7D8A865A" w14:textId="77777777" w:rsidTr="00062A54">
        <w:trPr>
          <w:gridAfter w:val="1"/>
          <w:wAfter w:w="59" w:type="dxa"/>
          <w:trHeight w:val="699"/>
        </w:trPr>
        <w:tc>
          <w:tcPr>
            <w:tcW w:w="9212" w:type="dxa"/>
          </w:tcPr>
          <w:p w14:paraId="62455C5F" w14:textId="77777777" w:rsidR="00062A54" w:rsidRDefault="00062A54" w:rsidP="002423AE">
            <w:pPr>
              <w:pStyle w:val="KeinLeerraum"/>
              <w:rPr>
                <w:sz w:val="22"/>
                <w:szCs w:val="22"/>
              </w:rPr>
            </w:pPr>
          </w:p>
          <w:p w14:paraId="19F5960F" w14:textId="77777777" w:rsidR="00062A54" w:rsidRPr="00062A54" w:rsidRDefault="00062A54" w:rsidP="00062A54">
            <w:pPr>
              <w:pStyle w:val="KeinLeerraum"/>
              <w:rPr>
                <w:b/>
              </w:rPr>
            </w:pPr>
            <w:r>
              <w:rPr>
                <w:b/>
              </w:rPr>
              <w:t>Hinweise</w:t>
            </w:r>
          </w:p>
        </w:tc>
      </w:tr>
      <w:tr w:rsidR="00062A54" w14:paraId="0E47601C" w14:textId="77777777" w:rsidTr="00B3222E">
        <w:trPr>
          <w:gridAfter w:val="1"/>
          <w:wAfter w:w="59" w:type="dxa"/>
          <w:trHeight w:val="2285"/>
        </w:trPr>
        <w:tc>
          <w:tcPr>
            <w:tcW w:w="9212" w:type="dxa"/>
          </w:tcPr>
          <w:p w14:paraId="465120C8" w14:textId="77777777" w:rsidR="0024587C" w:rsidRDefault="0024587C" w:rsidP="004B4E89">
            <w:pPr>
              <w:rPr>
                <w:rFonts w:cs="Arial"/>
                <w:b/>
              </w:rPr>
            </w:pPr>
            <w:r>
              <w:rPr>
                <w:rFonts w:cs="Arial"/>
              </w:rPr>
              <w:t>Allgemeine oder besondere Geschäftsbedingungen des Auftragnehmers sind ausgeschlossen.</w:t>
            </w:r>
          </w:p>
          <w:p w14:paraId="31637CB0" w14:textId="77777777" w:rsidR="0024587C" w:rsidRDefault="0024587C" w:rsidP="0024587C">
            <w:pPr>
              <w:ind w:left="1080"/>
              <w:rPr>
                <w:rFonts w:cs="Arial"/>
                <w:b/>
              </w:rPr>
            </w:pPr>
          </w:p>
          <w:p w14:paraId="50B33238" w14:textId="77777777" w:rsidR="00785350" w:rsidRDefault="00785350" w:rsidP="00785350">
            <w:pPr>
              <w:pStyle w:val="KeinLeerraum"/>
              <w:rPr>
                <w:sz w:val="22"/>
                <w:szCs w:val="22"/>
              </w:rPr>
            </w:pPr>
          </w:p>
          <w:p w14:paraId="059A76B9" w14:textId="77777777" w:rsidR="00307048" w:rsidRDefault="00307048" w:rsidP="00785350">
            <w:pPr>
              <w:pStyle w:val="KeinLeerrau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in der Anfrage zur Angebotsabgabe aufgeführten </w:t>
            </w:r>
            <w:r w:rsidRPr="00307048">
              <w:rPr>
                <w:sz w:val="22"/>
                <w:szCs w:val="22"/>
              </w:rPr>
              <w:t>Angebots- und Bindefrist</w:t>
            </w:r>
            <w:r>
              <w:rPr>
                <w:sz w:val="22"/>
                <w:szCs w:val="22"/>
              </w:rPr>
              <w:t xml:space="preserve"> sind verbindlich. </w:t>
            </w:r>
          </w:p>
          <w:p w14:paraId="11C94BA9" w14:textId="77777777" w:rsidR="00785350" w:rsidRPr="00B27840" w:rsidRDefault="00307048" w:rsidP="00785350">
            <w:pPr>
              <w:pStyle w:val="KeinLeerrau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Das Ende der </w:t>
            </w:r>
            <w:r w:rsidRPr="00307048">
              <w:rPr>
                <w:b/>
                <w:sz w:val="22"/>
                <w:szCs w:val="22"/>
              </w:rPr>
              <w:t>Angebotsfrist</w:t>
            </w:r>
            <w:r>
              <w:rPr>
                <w:sz w:val="22"/>
                <w:szCs w:val="22"/>
              </w:rPr>
              <w:t xml:space="preserve"> ist d</w:t>
            </w:r>
            <w:r w:rsidRPr="00B27840">
              <w:rPr>
                <w:sz w:val="22"/>
                <w:szCs w:val="22"/>
              </w:rPr>
              <w:t xml:space="preserve">er </w:t>
            </w:r>
            <w:r w:rsidR="00E57D1E" w:rsidRPr="00B27840">
              <w:rPr>
                <w:sz w:val="22"/>
                <w:szCs w:val="22"/>
              </w:rPr>
              <w:t xml:space="preserve"> </w:t>
            </w:r>
            <w:r w:rsidR="00A57703">
              <w:rPr>
                <w:sz w:val="22"/>
                <w:szCs w:val="22"/>
              </w:rPr>
              <w:t xml:space="preserve">             </w:t>
            </w:r>
            <w:r w:rsidR="00E57D1E" w:rsidRPr="00B27840">
              <w:rPr>
                <w:sz w:val="22"/>
                <w:szCs w:val="22"/>
              </w:rPr>
              <w:t xml:space="preserve"> </w:t>
            </w:r>
            <w:r w:rsidR="00CD75D2" w:rsidRPr="00B27840">
              <w:rPr>
                <w:b/>
                <w:sz w:val="28"/>
                <w:szCs w:val="28"/>
              </w:rPr>
              <w:t xml:space="preserve"> </w:t>
            </w:r>
            <w:r w:rsidR="00706F80" w:rsidRPr="00B27840">
              <w:rPr>
                <w:b/>
              </w:rPr>
              <w:t>20</w:t>
            </w:r>
            <w:r w:rsidRPr="00B27840">
              <w:rPr>
                <w:b/>
              </w:rPr>
              <w:t>:00 Uhr</w:t>
            </w:r>
            <w:r w:rsidRPr="00B27840">
              <w:t xml:space="preserve"> </w:t>
            </w:r>
            <w:r w:rsidRPr="00B27840">
              <w:rPr>
                <w:sz w:val="22"/>
                <w:szCs w:val="22"/>
              </w:rPr>
              <w:t>(hier eingehend).</w:t>
            </w:r>
          </w:p>
          <w:p w14:paraId="72684B90" w14:textId="77777777" w:rsidR="00307048" w:rsidRPr="00B27840" w:rsidRDefault="00307048" w:rsidP="00785350">
            <w:pPr>
              <w:pStyle w:val="KeinLeerraum"/>
              <w:rPr>
                <w:sz w:val="22"/>
                <w:szCs w:val="22"/>
              </w:rPr>
            </w:pPr>
            <w:r w:rsidRPr="00B27840">
              <w:rPr>
                <w:sz w:val="22"/>
                <w:szCs w:val="22"/>
              </w:rPr>
              <w:t xml:space="preserve">Das Ende der </w:t>
            </w:r>
            <w:r w:rsidRPr="00B27840">
              <w:rPr>
                <w:b/>
                <w:sz w:val="22"/>
                <w:szCs w:val="22"/>
              </w:rPr>
              <w:t>Bindefrist</w:t>
            </w:r>
            <w:r w:rsidR="00A57703">
              <w:rPr>
                <w:sz w:val="22"/>
                <w:szCs w:val="22"/>
              </w:rPr>
              <w:t xml:space="preserve"> ist der</w:t>
            </w:r>
          </w:p>
          <w:p w14:paraId="2627C3DB" w14:textId="77777777" w:rsidR="00062A54" w:rsidRDefault="00062A54" w:rsidP="00062A54">
            <w:pPr>
              <w:pStyle w:val="KeinLeerraum"/>
              <w:rPr>
                <w:sz w:val="22"/>
                <w:szCs w:val="22"/>
              </w:rPr>
            </w:pPr>
          </w:p>
          <w:p w14:paraId="5E917BCD" w14:textId="77777777" w:rsidR="00062A54" w:rsidRDefault="00BC58AA" w:rsidP="00D801F9">
            <w:pPr>
              <w:pStyle w:val="KeinLeerraum"/>
              <w:rPr>
                <w:sz w:val="22"/>
                <w:szCs w:val="22"/>
              </w:rPr>
            </w:pPr>
            <w:r w:rsidRPr="00BC58AA">
              <w:rPr>
                <w:b/>
                <w:sz w:val="22"/>
                <w:szCs w:val="22"/>
              </w:rPr>
              <w:t>Zuschlagskriterien</w:t>
            </w:r>
            <w:r>
              <w:rPr>
                <w:sz w:val="22"/>
                <w:szCs w:val="22"/>
              </w:rPr>
              <w:t xml:space="preserve"> sind zu 100% der Preis.</w:t>
            </w:r>
            <w:r w:rsidR="00D801F9">
              <w:rPr>
                <w:sz w:val="22"/>
                <w:szCs w:val="22"/>
              </w:rPr>
              <w:t xml:space="preserve"> Eine Gewährung von Skonto wird bei Gewährung einer Skontofrist von mindestens 14 Kalendertagen bei der Wertung der Angebote berücksichtigt. (Ausführungsbestimmung Punkt 11 zu § 43 </w:t>
            </w:r>
            <w:proofErr w:type="spellStart"/>
            <w:r w:rsidR="00D801F9">
              <w:rPr>
                <w:sz w:val="22"/>
                <w:szCs w:val="22"/>
              </w:rPr>
              <w:t>UVgO</w:t>
            </w:r>
            <w:proofErr w:type="spellEnd"/>
            <w:r w:rsidR="00D801F9">
              <w:rPr>
                <w:sz w:val="22"/>
                <w:szCs w:val="22"/>
              </w:rPr>
              <w:t>)</w:t>
            </w:r>
          </w:p>
        </w:tc>
      </w:tr>
      <w:tr w:rsidR="00310487" w14:paraId="290CC580" w14:textId="77777777" w:rsidTr="004B4E89">
        <w:trPr>
          <w:trHeight w:val="854"/>
        </w:trPr>
        <w:tc>
          <w:tcPr>
            <w:tcW w:w="9271" w:type="dxa"/>
            <w:gridSpan w:val="2"/>
          </w:tcPr>
          <w:p w14:paraId="633ED694" w14:textId="77777777" w:rsidR="004B4E89" w:rsidRDefault="004B4E89" w:rsidP="004B4E89">
            <w:pPr>
              <w:pStyle w:val="KeinLeerraum"/>
              <w:rPr>
                <w:sz w:val="22"/>
                <w:szCs w:val="22"/>
              </w:rPr>
            </w:pPr>
          </w:p>
          <w:p w14:paraId="7CBAE5BF" w14:textId="77777777" w:rsidR="00310487" w:rsidRDefault="00BF2FF3" w:rsidP="004B4E89">
            <w:pPr>
              <w:pStyle w:val="KeinLeerraum"/>
            </w:pPr>
            <w:r>
              <w:rPr>
                <w:sz w:val="22"/>
                <w:szCs w:val="22"/>
              </w:rPr>
              <w:t>Für Ihre Mühe bedanke ich mich bereits jetzt recht herzlich.</w:t>
            </w:r>
          </w:p>
        </w:tc>
      </w:tr>
    </w:tbl>
    <w:p w14:paraId="6A0195BD" w14:textId="77777777" w:rsidR="003B49BD" w:rsidRDefault="003B49BD">
      <w:pPr>
        <w:rPr>
          <w:sz w:val="22"/>
          <w:szCs w:val="22"/>
        </w:rPr>
      </w:pPr>
    </w:p>
    <w:p w14:paraId="59DA767C" w14:textId="77777777" w:rsidR="007356C7" w:rsidRDefault="003E0B07">
      <w:pPr>
        <w:rPr>
          <w:sz w:val="22"/>
          <w:szCs w:val="22"/>
        </w:rPr>
      </w:pPr>
      <w:r w:rsidRPr="00B27840">
        <w:rPr>
          <w:sz w:val="22"/>
          <w:szCs w:val="22"/>
        </w:rPr>
        <w:t xml:space="preserve">Geldern, </w:t>
      </w:r>
      <w:r w:rsidR="0008062D" w:rsidRPr="00B27840">
        <w:rPr>
          <w:sz w:val="22"/>
          <w:szCs w:val="22"/>
        </w:rPr>
        <w:t xml:space="preserve"> </w:t>
      </w:r>
    </w:p>
    <w:p w14:paraId="2D00526F" w14:textId="299D174C" w:rsidR="003B49BD" w:rsidRPr="00B27840" w:rsidRDefault="00BA1A0B">
      <w:pPr>
        <w:rPr>
          <w:sz w:val="22"/>
          <w:szCs w:val="22"/>
        </w:rPr>
      </w:pPr>
      <w:r w:rsidRPr="00B27840">
        <w:rPr>
          <w:sz w:val="22"/>
          <w:szCs w:val="22"/>
        </w:rPr>
        <w:t>Haushaltsabteilung</w:t>
      </w:r>
      <w:r w:rsidR="005B0F5D" w:rsidRPr="00B27840">
        <w:rPr>
          <w:sz w:val="22"/>
          <w:szCs w:val="22"/>
        </w:rPr>
        <w:t>,</w:t>
      </w:r>
      <w:r w:rsidR="0008062D" w:rsidRPr="00B27840">
        <w:rPr>
          <w:sz w:val="22"/>
          <w:szCs w:val="22"/>
        </w:rPr>
        <w:t xml:space="preserve"> </w:t>
      </w:r>
      <w:r w:rsidRPr="00B27840">
        <w:rPr>
          <w:sz w:val="22"/>
          <w:szCs w:val="22"/>
        </w:rPr>
        <w:t>gez.</w:t>
      </w:r>
      <w:r w:rsidR="0008062D" w:rsidRPr="00B27840">
        <w:rPr>
          <w:sz w:val="22"/>
          <w:szCs w:val="22"/>
        </w:rPr>
        <w:t xml:space="preserve"> </w:t>
      </w:r>
      <w:r w:rsidR="00E527E2">
        <w:rPr>
          <w:sz w:val="22"/>
          <w:szCs w:val="22"/>
        </w:rPr>
        <w:t xml:space="preserve">Zitzke </w:t>
      </w:r>
      <w:r w:rsidR="00B27840" w:rsidRPr="00B27840">
        <w:rPr>
          <w:sz w:val="22"/>
          <w:szCs w:val="22"/>
        </w:rPr>
        <w:t xml:space="preserve"> </w:t>
      </w:r>
    </w:p>
    <w:sectPr w:rsidR="003B49BD" w:rsidRPr="00B27840" w:rsidSect="00BD20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00E58" w14:textId="77777777" w:rsidR="001437A4" w:rsidRDefault="001437A4" w:rsidP="005340B9">
      <w:pPr>
        <w:spacing w:line="240" w:lineRule="auto"/>
      </w:pPr>
      <w:r>
        <w:separator/>
      </w:r>
    </w:p>
  </w:endnote>
  <w:endnote w:type="continuationSeparator" w:id="0">
    <w:p w14:paraId="16AC7949" w14:textId="77777777" w:rsidR="001437A4" w:rsidRDefault="001437A4" w:rsidP="00534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829B" w14:textId="77777777" w:rsidR="00111342" w:rsidRDefault="001113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32B62" w14:textId="77777777" w:rsidR="00111342" w:rsidRDefault="0011134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B2FC" w14:textId="77777777" w:rsidR="00111342" w:rsidRDefault="001113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C1E04" w14:textId="77777777" w:rsidR="001437A4" w:rsidRDefault="001437A4" w:rsidP="005340B9">
      <w:pPr>
        <w:spacing w:line="240" w:lineRule="auto"/>
      </w:pPr>
      <w:r>
        <w:separator/>
      </w:r>
    </w:p>
  </w:footnote>
  <w:footnote w:type="continuationSeparator" w:id="0">
    <w:p w14:paraId="3CE0B8B2" w14:textId="77777777" w:rsidR="001437A4" w:rsidRDefault="001437A4" w:rsidP="005340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85BD" w14:textId="77777777" w:rsidR="00111342" w:rsidRDefault="001113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4810" w14:textId="77777777" w:rsidR="00CD75D2" w:rsidRDefault="00CD75D2">
    <w:pPr>
      <w:pStyle w:val="Kopfzeile"/>
    </w:pPr>
  </w:p>
  <w:p w14:paraId="77217A61" w14:textId="77777777" w:rsidR="001437A4" w:rsidRDefault="001437A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B9871" w14:textId="77777777" w:rsidR="00111342" w:rsidRDefault="001113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02CBA"/>
    <w:multiLevelType w:val="hybridMultilevel"/>
    <w:tmpl w:val="C6100EB4"/>
    <w:lvl w:ilvl="0" w:tplc="FE2C7B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B43D5"/>
    <w:multiLevelType w:val="hybridMultilevel"/>
    <w:tmpl w:val="34A4D3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61D75"/>
    <w:multiLevelType w:val="multilevel"/>
    <w:tmpl w:val="E35C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8424BD"/>
    <w:multiLevelType w:val="hybridMultilevel"/>
    <w:tmpl w:val="7D582638"/>
    <w:lvl w:ilvl="0" w:tplc="031E19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6249C"/>
    <w:multiLevelType w:val="hybridMultilevel"/>
    <w:tmpl w:val="29748EA0"/>
    <w:lvl w:ilvl="0" w:tplc="7D06BC4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4582882">
    <w:abstractNumId w:val="0"/>
  </w:num>
  <w:num w:numId="2" w16cid:durableId="1848590165">
    <w:abstractNumId w:val="1"/>
  </w:num>
  <w:num w:numId="3" w16cid:durableId="1336803347">
    <w:abstractNumId w:val="4"/>
  </w:num>
  <w:num w:numId="4" w16cid:durableId="737558446">
    <w:abstractNumId w:val="3"/>
  </w:num>
  <w:num w:numId="5" w16cid:durableId="410811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0A"/>
    <w:rsid w:val="00062A54"/>
    <w:rsid w:val="0008062D"/>
    <w:rsid w:val="000A20F6"/>
    <w:rsid w:val="000B13B8"/>
    <w:rsid w:val="000E402D"/>
    <w:rsid w:val="001035A3"/>
    <w:rsid w:val="00111342"/>
    <w:rsid w:val="001437A4"/>
    <w:rsid w:val="00147891"/>
    <w:rsid w:val="00157A22"/>
    <w:rsid w:val="0017620F"/>
    <w:rsid w:val="00182843"/>
    <w:rsid w:val="001C0EC0"/>
    <w:rsid w:val="001E7118"/>
    <w:rsid w:val="002423AE"/>
    <w:rsid w:val="0024587C"/>
    <w:rsid w:val="0025248A"/>
    <w:rsid w:val="0027390A"/>
    <w:rsid w:val="00281AAF"/>
    <w:rsid w:val="00285926"/>
    <w:rsid w:val="002B4FB0"/>
    <w:rsid w:val="002C1804"/>
    <w:rsid w:val="00304008"/>
    <w:rsid w:val="003065CB"/>
    <w:rsid w:val="00307048"/>
    <w:rsid w:val="00310487"/>
    <w:rsid w:val="00326E65"/>
    <w:rsid w:val="00345F1D"/>
    <w:rsid w:val="00373C4F"/>
    <w:rsid w:val="003825CC"/>
    <w:rsid w:val="003A0F2B"/>
    <w:rsid w:val="003B49BD"/>
    <w:rsid w:val="003D1D5A"/>
    <w:rsid w:val="003D2C6A"/>
    <w:rsid w:val="003E0B07"/>
    <w:rsid w:val="004517D4"/>
    <w:rsid w:val="00490057"/>
    <w:rsid w:val="004A2E8A"/>
    <w:rsid w:val="004B4E89"/>
    <w:rsid w:val="004C48E3"/>
    <w:rsid w:val="004E2F2A"/>
    <w:rsid w:val="005340B9"/>
    <w:rsid w:val="005708CF"/>
    <w:rsid w:val="00586173"/>
    <w:rsid w:val="005A3E90"/>
    <w:rsid w:val="005B0F5D"/>
    <w:rsid w:val="00606CDC"/>
    <w:rsid w:val="00614D34"/>
    <w:rsid w:val="00615499"/>
    <w:rsid w:val="00627EB5"/>
    <w:rsid w:val="00634ECB"/>
    <w:rsid w:val="00700AD2"/>
    <w:rsid w:val="00706F80"/>
    <w:rsid w:val="0071733C"/>
    <w:rsid w:val="007356C7"/>
    <w:rsid w:val="007702C5"/>
    <w:rsid w:val="00785350"/>
    <w:rsid w:val="007D144D"/>
    <w:rsid w:val="00823675"/>
    <w:rsid w:val="008C16B6"/>
    <w:rsid w:val="008D1118"/>
    <w:rsid w:val="00901FE5"/>
    <w:rsid w:val="00925809"/>
    <w:rsid w:val="00935FF9"/>
    <w:rsid w:val="00996DAF"/>
    <w:rsid w:val="009D2A3F"/>
    <w:rsid w:val="00A14FD2"/>
    <w:rsid w:val="00A20801"/>
    <w:rsid w:val="00A3476A"/>
    <w:rsid w:val="00A37603"/>
    <w:rsid w:val="00A57703"/>
    <w:rsid w:val="00AF71DB"/>
    <w:rsid w:val="00B27840"/>
    <w:rsid w:val="00B3222E"/>
    <w:rsid w:val="00B36675"/>
    <w:rsid w:val="00B770B4"/>
    <w:rsid w:val="00B82827"/>
    <w:rsid w:val="00BA1A0B"/>
    <w:rsid w:val="00BB09DA"/>
    <w:rsid w:val="00BB4203"/>
    <w:rsid w:val="00BC58AA"/>
    <w:rsid w:val="00BD2026"/>
    <w:rsid w:val="00BF2FF3"/>
    <w:rsid w:val="00C32A55"/>
    <w:rsid w:val="00C9154E"/>
    <w:rsid w:val="00C9799E"/>
    <w:rsid w:val="00CA1F7F"/>
    <w:rsid w:val="00CC73D3"/>
    <w:rsid w:val="00CD75D2"/>
    <w:rsid w:val="00D32494"/>
    <w:rsid w:val="00D801F9"/>
    <w:rsid w:val="00E527E2"/>
    <w:rsid w:val="00E57D1E"/>
    <w:rsid w:val="00EB3A5A"/>
    <w:rsid w:val="00F1056D"/>
    <w:rsid w:val="00F872AA"/>
    <w:rsid w:val="00F87A8E"/>
    <w:rsid w:val="00FE67DA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FCEB"/>
  <w15:docId w15:val="{986B644A-D2BD-4BF4-9413-753950B4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390A"/>
    <w:pPr>
      <w:spacing w:after="0" w:line="320" w:lineRule="atLeast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4587C"/>
    <w:pPr>
      <w:keepNext/>
      <w:spacing w:line="240" w:lineRule="auto"/>
      <w:jc w:val="left"/>
      <w:outlineLvl w:val="0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ureau">
    <w:name w:val="Bureau"/>
    <w:rsid w:val="0027390A"/>
    <w:pPr>
      <w:spacing w:after="0" w:line="320" w:lineRule="atLeast"/>
      <w:jc w:val="both"/>
    </w:pPr>
    <w:rPr>
      <w:rFonts w:ascii="Arial" w:eastAsia="Times New Roman" w:hAnsi="Arial" w:cs="Times New Roman"/>
      <w:spacing w:val="2"/>
      <w:szCs w:val="20"/>
      <w:lang w:eastAsia="de-DE"/>
    </w:rPr>
  </w:style>
  <w:style w:type="paragraph" w:styleId="KeinLeerraum">
    <w:name w:val="No Spacing"/>
    <w:uiPriority w:val="1"/>
    <w:qFormat/>
    <w:rsid w:val="00B32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B32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47891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340B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40B9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340B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40B9"/>
    <w:rPr>
      <w:rFonts w:ascii="Arial" w:eastAsia="Times New Roman" w:hAnsi="Arial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606CDC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73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73D3"/>
    <w:rPr>
      <w:rFonts w:ascii="Segoe UI" w:eastAsia="Times New Roman" w:hAnsi="Segoe UI" w:cs="Segoe UI"/>
      <w:sz w:val="18"/>
      <w:szCs w:val="18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4587C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24587C"/>
    <w:rPr>
      <w:rFonts w:ascii="Arial" w:eastAsia="Times New Roman" w:hAnsi="Arial" w:cs="Times New Roman"/>
      <w:b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45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gabe@jva-geldern.nrw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even.gembler@jva-geldern.nrw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35AE2-FF8F-44B6-81CA-4BB42CD3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Justizvollzug NRW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tissens</dc:creator>
  <cp:lastModifiedBy>Zitzke, Nadine</cp:lastModifiedBy>
  <cp:revision>2</cp:revision>
  <cp:lastPrinted>2019-08-28T12:14:00Z</cp:lastPrinted>
  <dcterms:created xsi:type="dcterms:W3CDTF">2025-11-13T08:41:00Z</dcterms:created>
  <dcterms:modified xsi:type="dcterms:W3CDTF">2025-11-13T08:41:00Z</dcterms:modified>
</cp:coreProperties>
</file>